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B5AE42" w14:textId="77777777" w:rsidR="00D41EBC" w:rsidRPr="00D41EBC" w:rsidRDefault="00D41EBC" w:rsidP="00D41EBC">
      <w:pPr>
        <w:shd w:val="clear" w:color="auto" w:fill="FFFFFF"/>
        <w:spacing w:after="240" w:line="240" w:lineRule="auto"/>
        <w:textAlignment w:val="baseline"/>
        <w:outlineLvl w:val="1"/>
        <w:rPr>
          <w:rFonts w:ascii="Arial" w:eastAsia="Times New Roman" w:hAnsi="Arial" w:cs="Arial"/>
          <w:caps/>
          <w:color w:val="007897"/>
          <w:spacing w:val="-15"/>
          <w:sz w:val="38"/>
          <w:szCs w:val="38"/>
          <w:lang w:eastAsia="ru-RU"/>
        </w:rPr>
      </w:pPr>
      <w:r w:rsidRPr="00D41EBC">
        <w:rPr>
          <w:rFonts w:ascii="Arial" w:eastAsia="Times New Roman" w:hAnsi="Arial" w:cs="Arial"/>
          <w:caps/>
          <w:color w:val="007897"/>
          <w:spacing w:val="-15"/>
          <w:sz w:val="38"/>
          <w:szCs w:val="38"/>
          <w:lang w:eastAsia="ru-RU"/>
        </w:rPr>
        <w:t>Дорожная безопасность</w:t>
      </w:r>
    </w:p>
    <w:p w14:paraId="60EB1BFA" w14:textId="77777777" w:rsidR="00D41EBC" w:rsidRPr="00D41EBC" w:rsidRDefault="00D41EBC" w:rsidP="00D41EBC">
      <w:pPr>
        <w:shd w:val="clear" w:color="auto" w:fill="FFFFFF"/>
        <w:spacing w:before="75" w:after="0" w:line="432" w:lineRule="atLeast"/>
        <w:textAlignment w:val="baseline"/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</w:pPr>
      <w:r w:rsidRPr="00D41EBC"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  <w:t>Железнодорожная безопасность</w:t>
      </w:r>
    </w:p>
    <w:p w14:paraId="369D255B" w14:textId="77777777" w:rsidR="00D41EBC" w:rsidRPr="00D41EBC" w:rsidRDefault="00D41EBC" w:rsidP="00D41EBC">
      <w:pPr>
        <w:shd w:val="clear" w:color="auto" w:fill="FFFFFF"/>
        <w:spacing w:after="192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283121"/>
          <w:spacing w:val="-15"/>
          <w:sz w:val="29"/>
          <w:szCs w:val="29"/>
          <w:lang w:eastAsia="ru-RU"/>
        </w:rPr>
      </w:pPr>
      <w:r w:rsidRPr="00D41EBC">
        <w:rPr>
          <w:rFonts w:ascii="Arial" w:eastAsia="Times New Roman" w:hAnsi="Arial" w:cs="Arial"/>
          <w:color w:val="283121"/>
          <w:spacing w:val="-15"/>
          <w:sz w:val="29"/>
          <w:szCs w:val="29"/>
          <w:lang w:eastAsia="ru-RU"/>
        </w:rPr>
        <w:t>Железная дорога – не место для игр!</w:t>
      </w:r>
    </w:p>
    <w:p w14:paraId="45AEDE3D" w14:textId="77777777" w:rsidR="00D41EBC" w:rsidRPr="00D41EBC" w:rsidRDefault="00D41EBC" w:rsidP="00D41EBC">
      <w:pPr>
        <w:shd w:val="clear" w:color="auto" w:fill="FFFFFF"/>
        <w:spacing w:after="300" w:line="432" w:lineRule="atLeast"/>
        <w:textAlignment w:val="baseline"/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</w:pPr>
      <w:r w:rsidRPr="00D41EBC"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  <w:t> ОАО «РЖД» призывает родителей обратить особое внимание на разъяснение детям правил нахождения на железной дороге!</w:t>
      </w:r>
      <w:r w:rsidRPr="00D41EBC"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  <w:br/>
        <w:t>Железная дорога не место для игр, а зона повышенной опасности! Берегите вашу жизнь и жизнь ваших детей!</w:t>
      </w:r>
      <w:r w:rsidRPr="00D41EBC"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  <w:br/>
        <w:t>Не оставляйте детей без присмотра на вокзалах, станциях, пассажирских платформах, вблизи железнодорожных путей. Держите их за руку или на руках. Игры и невнимательность на объекте повышенной опасности – одна из главных причин травмирования детей.</w:t>
      </w:r>
    </w:p>
    <w:p w14:paraId="60909D41" w14:textId="77777777" w:rsidR="00D41EBC" w:rsidRPr="00D41EBC" w:rsidRDefault="00D41EBC" w:rsidP="00D41EBC">
      <w:pPr>
        <w:shd w:val="clear" w:color="auto" w:fill="FFFFFF"/>
        <w:spacing w:after="0" w:line="432" w:lineRule="atLeast"/>
        <w:textAlignment w:val="baseline"/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</w:pPr>
      <w:hyperlink r:id="rId4" w:anchor="main-header" w:history="1">
        <w:r w:rsidRPr="00D41EBC">
          <w:rPr>
            <w:rFonts w:ascii="Arial" w:eastAsia="Times New Roman" w:hAnsi="Arial" w:cs="Arial"/>
            <w:b/>
            <w:bCs/>
            <w:color w:val="5D93A2"/>
            <w:spacing w:val="-15"/>
            <w:sz w:val="27"/>
            <w:szCs w:val="27"/>
            <w:u w:val="single"/>
            <w:bdr w:val="none" w:sz="0" w:space="0" w:color="auto" w:frame="1"/>
            <w:lang w:eastAsia="ru-RU"/>
          </w:rPr>
          <w:t>Визуальные материалы о детской безопасности на железной дороге</w:t>
        </w:r>
      </w:hyperlink>
    </w:p>
    <w:p w14:paraId="26EDB150" w14:textId="77777777" w:rsidR="00D41EBC" w:rsidRPr="00D41EBC" w:rsidRDefault="00D41EBC" w:rsidP="00D41EBC">
      <w:pPr>
        <w:shd w:val="clear" w:color="auto" w:fill="FFFFFF"/>
        <w:spacing w:after="0" w:line="432" w:lineRule="atLeast"/>
        <w:jc w:val="center"/>
        <w:textAlignment w:val="baseline"/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</w:pPr>
      <w:r w:rsidRPr="00D41EBC">
        <w:rPr>
          <w:rFonts w:ascii="Arial" w:eastAsia="Times New Roman" w:hAnsi="Arial" w:cs="Arial"/>
          <w:b/>
          <w:bCs/>
          <w:color w:val="474E43"/>
          <w:spacing w:val="-15"/>
          <w:sz w:val="27"/>
          <w:szCs w:val="27"/>
          <w:bdr w:val="none" w:sz="0" w:space="0" w:color="auto" w:frame="1"/>
          <w:lang w:eastAsia="ru-RU"/>
        </w:rPr>
        <w:t>____________________________________________________________________________</w:t>
      </w:r>
    </w:p>
    <w:p w14:paraId="07B816B8" w14:textId="77777777" w:rsidR="00D41EBC" w:rsidRPr="00D41EBC" w:rsidRDefault="00D41EBC" w:rsidP="00D41EBC">
      <w:pPr>
        <w:shd w:val="clear" w:color="auto" w:fill="FFFFFF"/>
        <w:spacing w:before="75" w:after="0" w:line="432" w:lineRule="atLeast"/>
        <w:textAlignment w:val="baseline"/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</w:pPr>
      <w:r w:rsidRPr="00D41EBC"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  <w:t xml:space="preserve">Увлекательно о важном! </w:t>
      </w:r>
      <w:r w:rsidRPr="00D41EBC">
        <w:rPr>
          <w:rFonts w:ascii="Segoe UI Emoji" w:eastAsia="Times New Roman" w:hAnsi="Segoe UI Emoji" w:cs="Segoe UI Emoji"/>
          <w:color w:val="878E83"/>
          <w:spacing w:val="-15"/>
          <w:sz w:val="27"/>
          <w:szCs w:val="27"/>
          <w:lang w:eastAsia="ru-RU"/>
        </w:rPr>
        <w:t>🚦</w:t>
      </w:r>
    </w:p>
    <w:p w14:paraId="3C4C3D5A" w14:textId="77777777" w:rsidR="00D41EBC" w:rsidRPr="00D41EBC" w:rsidRDefault="00D41EBC" w:rsidP="00D41EBC">
      <w:pPr>
        <w:shd w:val="clear" w:color="auto" w:fill="FFFFFF"/>
        <w:spacing w:after="300" w:line="432" w:lineRule="atLeast"/>
        <w:textAlignment w:val="baseline"/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</w:pPr>
      <w:r w:rsidRPr="00D41EBC"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  <w:t>Целью систематической работы по профилактике детского дорожно-транспортного травматизма является создание условий для формирования у школьников устойчивых навыков безопасного поведения на улицах и дорогах и воспитания грамотных и дисциплинированных участников дорожного движения. Необходимо сформировать потребность не только в изучении, но и соблюдении правил дорожного движения.</w:t>
      </w:r>
    </w:p>
    <w:p w14:paraId="53DA7B7D" w14:textId="77777777" w:rsidR="00D41EBC" w:rsidRPr="00D41EBC" w:rsidRDefault="00D41EBC" w:rsidP="00D41EBC">
      <w:pPr>
        <w:shd w:val="clear" w:color="auto" w:fill="FFFFFF"/>
        <w:spacing w:after="300" w:line="432" w:lineRule="atLeast"/>
        <w:textAlignment w:val="baseline"/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</w:pPr>
      <w:r w:rsidRPr="00D41EBC"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  <w:t>Советник директора по воспитанию совместно с отрядом ЮИД собрали обучающие знаки дорожного движения, и в игровой форме повторили как правильно вести себя на дорогах, пешеходных переходах и в общественном транспорте.</w:t>
      </w:r>
    </w:p>
    <w:p w14:paraId="3FCCA097" w14:textId="4D63FCEE" w:rsidR="00D27D5B" w:rsidRDefault="00D41EBC">
      <w:r>
        <w:rPr>
          <w:noProof/>
        </w:rPr>
        <w:lastRenderedPageBreak/>
        <w:drawing>
          <wp:inline distT="0" distB="0" distL="0" distR="0" wp14:anchorId="04E6D668" wp14:editId="51E7FE96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B0F8E" w14:textId="525B1F5E" w:rsidR="00D41EBC" w:rsidRDefault="00D41EBC">
      <w:r>
        <w:rPr>
          <w:noProof/>
        </w:rPr>
        <w:lastRenderedPageBreak/>
        <w:drawing>
          <wp:inline distT="0" distB="0" distL="0" distR="0" wp14:anchorId="58A32EDF" wp14:editId="04D3F498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981C4" w14:textId="77777777" w:rsidR="00D41EBC" w:rsidRDefault="00D41EBC" w:rsidP="00D41EBC">
      <w:pPr>
        <w:pStyle w:val="contentname"/>
        <w:shd w:val="clear" w:color="auto" w:fill="FFFFFF"/>
        <w:spacing w:before="75" w:beforeAutospacing="0" w:after="0" w:afterAutospacing="0" w:line="432" w:lineRule="atLeast"/>
        <w:textAlignment w:val="baseline"/>
        <w:rPr>
          <w:rFonts w:ascii="Arial" w:hAnsi="Arial" w:cs="Arial"/>
          <w:color w:val="878E83"/>
          <w:spacing w:val="-15"/>
          <w:sz w:val="27"/>
          <w:szCs w:val="27"/>
        </w:rPr>
      </w:pPr>
    </w:p>
    <w:p w14:paraId="04F4C259" w14:textId="77777777" w:rsidR="00D41EBC" w:rsidRDefault="00D41EBC" w:rsidP="00D41EBC">
      <w:pPr>
        <w:pStyle w:val="contentname"/>
        <w:shd w:val="clear" w:color="auto" w:fill="FFFFFF"/>
        <w:spacing w:before="75" w:beforeAutospacing="0" w:after="0" w:afterAutospacing="0" w:line="432" w:lineRule="atLeast"/>
        <w:textAlignment w:val="baseline"/>
        <w:rPr>
          <w:rFonts w:ascii="Arial" w:hAnsi="Arial" w:cs="Arial"/>
          <w:color w:val="878E83"/>
          <w:spacing w:val="-15"/>
          <w:sz w:val="27"/>
          <w:szCs w:val="27"/>
        </w:rPr>
      </w:pPr>
    </w:p>
    <w:p w14:paraId="23948DF2" w14:textId="77777777" w:rsidR="00D41EBC" w:rsidRDefault="00D41EBC" w:rsidP="00D41EBC">
      <w:pPr>
        <w:pStyle w:val="contentname"/>
        <w:shd w:val="clear" w:color="auto" w:fill="FFFFFF"/>
        <w:spacing w:before="75" w:beforeAutospacing="0" w:after="0" w:afterAutospacing="0" w:line="432" w:lineRule="atLeast"/>
        <w:textAlignment w:val="baseline"/>
        <w:rPr>
          <w:rFonts w:ascii="Arial" w:hAnsi="Arial" w:cs="Arial"/>
          <w:color w:val="878E83"/>
          <w:spacing w:val="-15"/>
          <w:sz w:val="27"/>
          <w:szCs w:val="27"/>
        </w:rPr>
      </w:pPr>
    </w:p>
    <w:p w14:paraId="12E8D45C" w14:textId="77777777" w:rsidR="00D41EBC" w:rsidRDefault="00D41EBC" w:rsidP="00D41EBC">
      <w:pPr>
        <w:pStyle w:val="contentname"/>
        <w:shd w:val="clear" w:color="auto" w:fill="FFFFFF"/>
        <w:spacing w:before="75" w:beforeAutospacing="0" w:after="0" w:afterAutospacing="0" w:line="432" w:lineRule="atLeast"/>
        <w:textAlignment w:val="baseline"/>
        <w:rPr>
          <w:rFonts w:ascii="Arial" w:hAnsi="Arial" w:cs="Arial"/>
          <w:color w:val="878E83"/>
          <w:spacing w:val="-15"/>
          <w:sz w:val="27"/>
          <w:szCs w:val="27"/>
        </w:rPr>
      </w:pPr>
    </w:p>
    <w:p w14:paraId="4DD32ED8" w14:textId="77777777" w:rsidR="00D41EBC" w:rsidRDefault="00D41EBC" w:rsidP="00D41EBC">
      <w:pPr>
        <w:pStyle w:val="contentname"/>
        <w:shd w:val="clear" w:color="auto" w:fill="FFFFFF"/>
        <w:spacing w:before="75" w:beforeAutospacing="0" w:after="0" w:afterAutospacing="0" w:line="432" w:lineRule="atLeast"/>
        <w:textAlignment w:val="baseline"/>
        <w:rPr>
          <w:rFonts w:ascii="Arial" w:hAnsi="Arial" w:cs="Arial"/>
          <w:color w:val="878E83"/>
          <w:spacing w:val="-15"/>
          <w:sz w:val="27"/>
          <w:szCs w:val="27"/>
        </w:rPr>
      </w:pPr>
    </w:p>
    <w:p w14:paraId="07085976" w14:textId="77777777" w:rsidR="00D41EBC" w:rsidRDefault="00D41EBC" w:rsidP="00D41EBC">
      <w:pPr>
        <w:pStyle w:val="contentname"/>
        <w:shd w:val="clear" w:color="auto" w:fill="FFFFFF"/>
        <w:spacing w:before="75" w:beforeAutospacing="0" w:after="0" w:afterAutospacing="0" w:line="432" w:lineRule="atLeast"/>
        <w:textAlignment w:val="baseline"/>
        <w:rPr>
          <w:rFonts w:ascii="Arial" w:hAnsi="Arial" w:cs="Arial"/>
          <w:color w:val="878E83"/>
          <w:spacing w:val="-15"/>
          <w:sz w:val="27"/>
          <w:szCs w:val="27"/>
        </w:rPr>
      </w:pPr>
    </w:p>
    <w:p w14:paraId="0D6882DA" w14:textId="77777777" w:rsidR="00D41EBC" w:rsidRDefault="00D41EBC" w:rsidP="00D41EBC">
      <w:pPr>
        <w:pStyle w:val="contentname"/>
        <w:shd w:val="clear" w:color="auto" w:fill="FFFFFF"/>
        <w:spacing w:before="75" w:beforeAutospacing="0" w:after="0" w:afterAutospacing="0" w:line="432" w:lineRule="atLeast"/>
        <w:textAlignment w:val="baseline"/>
        <w:rPr>
          <w:rFonts w:ascii="Arial" w:hAnsi="Arial" w:cs="Arial"/>
          <w:color w:val="878E83"/>
          <w:spacing w:val="-15"/>
          <w:sz w:val="27"/>
          <w:szCs w:val="27"/>
        </w:rPr>
      </w:pPr>
    </w:p>
    <w:p w14:paraId="64728696" w14:textId="77777777" w:rsidR="00D41EBC" w:rsidRDefault="00D41EBC" w:rsidP="00D41EBC">
      <w:pPr>
        <w:pStyle w:val="contentname"/>
        <w:shd w:val="clear" w:color="auto" w:fill="FFFFFF"/>
        <w:spacing w:before="75" w:beforeAutospacing="0" w:after="0" w:afterAutospacing="0" w:line="432" w:lineRule="atLeast"/>
        <w:textAlignment w:val="baseline"/>
        <w:rPr>
          <w:rFonts w:ascii="Arial" w:hAnsi="Arial" w:cs="Arial"/>
          <w:color w:val="878E83"/>
          <w:spacing w:val="-15"/>
          <w:sz w:val="27"/>
          <w:szCs w:val="27"/>
        </w:rPr>
      </w:pPr>
    </w:p>
    <w:p w14:paraId="1A79C5F8" w14:textId="77777777" w:rsidR="00D41EBC" w:rsidRDefault="00D41EBC" w:rsidP="00D41EBC">
      <w:pPr>
        <w:pStyle w:val="contentname"/>
        <w:shd w:val="clear" w:color="auto" w:fill="FFFFFF"/>
        <w:spacing w:before="75" w:beforeAutospacing="0" w:after="0" w:afterAutospacing="0" w:line="432" w:lineRule="atLeast"/>
        <w:textAlignment w:val="baseline"/>
        <w:rPr>
          <w:rFonts w:ascii="Arial" w:hAnsi="Arial" w:cs="Arial"/>
          <w:color w:val="878E83"/>
          <w:spacing w:val="-15"/>
          <w:sz w:val="27"/>
          <w:szCs w:val="27"/>
        </w:rPr>
      </w:pPr>
    </w:p>
    <w:p w14:paraId="0D2EF352" w14:textId="77777777" w:rsidR="00D41EBC" w:rsidRDefault="00D41EBC" w:rsidP="00D41EBC">
      <w:pPr>
        <w:pStyle w:val="contentname"/>
        <w:shd w:val="clear" w:color="auto" w:fill="FFFFFF"/>
        <w:spacing w:before="75" w:beforeAutospacing="0" w:after="0" w:afterAutospacing="0" w:line="432" w:lineRule="atLeast"/>
        <w:textAlignment w:val="baseline"/>
        <w:rPr>
          <w:rFonts w:ascii="Arial" w:hAnsi="Arial" w:cs="Arial"/>
          <w:color w:val="878E83"/>
          <w:spacing w:val="-15"/>
          <w:sz w:val="27"/>
          <w:szCs w:val="27"/>
        </w:rPr>
      </w:pPr>
    </w:p>
    <w:p w14:paraId="63E2C585" w14:textId="4CAC686D" w:rsidR="00D41EBC" w:rsidRDefault="00D41EBC" w:rsidP="00D41EBC">
      <w:pPr>
        <w:pStyle w:val="contentname"/>
        <w:shd w:val="clear" w:color="auto" w:fill="FFFFFF"/>
        <w:spacing w:before="75" w:beforeAutospacing="0" w:after="0" w:afterAutospacing="0" w:line="432" w:lineRule="atLeast"/>
        <w:textAlignment w:val="baseline"/>
        <w:rPr>
          <w:rFonts w:ascii="Arial" w:hAnsi="Arial" w:cs="Arial"/>
          <w:color w:val="878E83"/>
          <w:spacing w:val="-15"/>
          <w:sz w:val="27"/>
          <w:szCs w:val="27"/>
        </w:rPr>
      </w:pPr>
      <w:r>
        <w:rPr>
          <w:rFonts w:ascii="Arial" w:hAnsi="Arial" w:cs="Arial"/>
          <w:color w:val="878E83"/>
          <w:spacing w:val="-15"/>
          <w:sz w:val="27"/>
          <w:szCs w:val="27"/>
        </w:rPr>
        <w:lastRenderedPageBreak/>
        <w:t>Безопасные каникулы 2024</w:t>
      </w:r>
    </w:p>
    <w:p w14:paraId="0DC07149" w14:textId="77777777" w:rsidR="00D41EBC" w:rsidRDefault="00D41EBC" w:rsidP="00D41EBC">
      <w:pPr>
        <w:pStyle w:val="a3"/>
        <w:shd w:val="clear" w:color="auto" w:fill="FFFFFF"/>
        <w:spacing w:before="0" w:beforeAutospacing="0" w:after="300" w:afterAutospacing="0" w:line="432" w:lineRule="atLeast"/>
        <w:textAlignment w:val="baseline"/>
        <w:rPr>
          <w:rFonts w:ascii="Arial" w:hAnsi="Arial" w:cs="Arial"/>
          <w:color w:val="878E83"/>
          <w:spacing w:val="-15"/>
          <w:sz w:val="27"/>
          <w:szCs w:val="27"/>
        </w:rPr>
      </w:pPr>
      <w:r>
        <w:rPr>
          <w:rFonts w:ascii="Segoe UI Emoji" w:hAnsi="Segoe UI Emoji" w:cs="Segoe UI Emoji"/>
          <w:color w:val="878E83"/>
          <w:spacing w:val="-15"/>
          <w:sz w:val="27"/>
          <w:szCs w:val="27"/>
        </w:rPr>
        <w:t>❗️</w:t>
      </w:r>
      <w:r>
        <w:rPr>
          <w:rFonts w:ascii="Arial" w:hAnsi="Arial" w:cs="Arial"/>
          <w:color w:val="878E83"/>
          <w:spacing w:val="-15"/>
          <w:sz w:val="27"/>
          <w:szCs w:val="27"/>
        </w:rPr>
        <w:t>Внимание, каникулы</w:t>
      </w:r>
      <w:r>
        <w:rPr>
          <w:rFonts w:ascii="Segoe UI Emoji" w:hAnsi="Segoe UI Emoji" w:cs="Segoe UI Emoji"/>
          <w:color w:val="878E83"/>
          <w:spacing w:val="-15"/>
          <w:sz w:val="27"/>
          <w:szCs w:val="27"/>
        </w:rPr>
        <w:t>❗</w:t>
      </w:r>
      <w:r>
        <w:rPr>
          <w:rFonts w:ascii="Arial" w:hAnsi="Arial" w:cs="Arial"/>
          <w:color w:val="878E83"/>
          <w:spacing w:val="-15"/>
          <w:sz w:val="27"/>
          <w:szCs w:val="27"/>
        </w:rPr>
        <w:t>️</w:t>
      </w:r>
    </w:p>
    <w:p w14:paraId="0CCF432D" w14:textId="5D393C79" w:rsidR="00D41EBC" w:rsidRDefault="00D41EBC">
      <w:r>
        <w:rPr>
          <w:noProof/>
        </w:rPr>
        <w:drawing>
          <wp:inline distT="0" distB="0" distL="0" distR="0" wp14:anchorId="628B1AAC" wp14:editId="539C6F17">
            <wp:extent cx="5940425" cy="29705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414A6" w14:textId="77777777" w:rsidR="00D41EBC" w:rsidRDefault="00D41EBC" w:rsidP="00D41EBC">
      <w:pPr>
        <w:pStyle w:val="a3"/>
        <w:shd w:val="clear" w:color="auto" w:fill="FFFFFF"/>
        <w:spacing w:before="0" w:beforeAutospacing="0" w:after="300" w:afterAutospacing="0" w:line="432" w:lineRule="atLeast"/>
        <w:textAlignment w:val="baseline"/>
        <w:rPr>
          <w:rFonts w:ascii="Arial" w:hAnsi="Arial" w:cs="Arial"/>
          <w:color w:val="878E83"/>
          <w:spacing w:val="-15"/>
          <w:sz w:val="27"/>
          <w:szCs w:val="27"/>
        </w:rPr>
      </w:pPr>
      <w:r>
        <w:rPr>
          <w:rFonts w:ascii="Segoe UI Emoji" w:hAnsi="Segoe UI Emoji" w:cs="Segoe UI Emoji"/>
          <w:color w:val="878E83"/>
          <w:spacing w:val="-15"/>
          <w:sz w:val="27"/>
          <w:szCs w:val="27"/>
        </w:rPr>
        <w:t>❗</w:t>
      </w:r>
      <w:proofErr w:type="gramStart"/>
      <w:r>
        <w:rPr>
          <w:rFonts w:ascii="Arial" w:hAnsi="Arial" w:cs="Arial"/>
          <w:color w:val="878E83"/>
          <w:spacing w:val="-15"/>
          <w:sz w:val="27"/>
          <w:szCs w:val="27"/>
        </w:rPr>
        <w:t>️В</w:t>
      </w:r>
      <w:proofErr w:type="gramEnd"/>
      <w:r>
        <w:rPr>
          <w:rFonts w:ascii="Arial" w:hAnsi="Arial" w:cs="Arial"/>
          <w:color w:val="878E83"/>
          <w:spacing w:val="-15"/>
          <w:sz w:val="27"/>
          <w:szCs w:val="27"/>
        </w:rPr>
        <w:t xml:space="preserve"> период с 18 по 22 марта, в нашей школе прошла профилактическая</w:t>
      </w:r>
      <w:r>
        <w:rPr>
          <w:rFonts w:ascii="Arial" w:hAnsi="Arial" w:cs="Arial"/>
          <w:color w:val="878E83"/>
          <w:spacing w:val="-15"/>
          <w:sz w:val="27"/>
          <w:szCs w:val="27"/>
        </w:rPr>
        <w:br/>
        <w:t>акция "Весенние каникулы".</w:t>
      </w:r>
    </w:p>
    <w:p w14:paraId="1898FA2D" w14:textId="77777777" w:rsidR="00D41EBC" w:rsidRDefault="00D41EBC" w:rsidP="00D41EBC">
      <w:pPr>
        <w:pStyle w:val="a3"/>
        <w:shd w:val="clear" w:color="auto" w:fill="FFFFFF"/>
        <w:spacing w:before="0" w:beforeAutospacing="0" w:after="300" w:afterAutospacing="0" w:line="432" w:lineRule="atLeast"/>
        <w:textAlignment w:val="baseline"/>
        <w:rPr>
          <w:rFonts w:ascii="Arial" w:hAnsi="Arial" w:cs="Arial"/>
          <w:color w:val="878E83"/>
          <w:spacing w:val="-15"/>
          <w:sz w:val="27"/>
          <w:szCs w:val="27"/>
        </w:rPr>
      </w:pPr>
      <w:r>
        <w:rPr>
          <w:rFonts w:ascii="Segoe UI Emoji" w:hAnsi="Segoe UI Emoji" w:cs="Segoe UI Emoji"/>
          <w:color w:val="878E83"/>
          <w:spacing w:val="-15"/>
          <w:sz w:val="27"/>
          <w:szCs w:val="27"/>
        </w:rPr>
        <w:t>✔️</w:t>
      </w:r>
      <w:r>
        <w:rPr>
          <w:rFonts w:ascii="Arial" w:hAnsi="Arial" w:cs="Arial"/>
          <w:color w:val="878E83"/>
          <w:spacing w:val="-15"/>
          <w:sz w:val="27"/>
          <w:szCs w:val="27"/>
        </w:rPr>
        <w:t xml:space="preserve"> Цели и задачи акции:</w:t>
      </w:r>
      <w:r>
        <w:rPr>
          <w:rFonts w:ascii="Arial" w:hAnsi="Arial" w:cs="Arial"/>
          <w:color w:val="878E83"/>
          <w:spacing w:val="-15"/>
          <w:sz w:val="27"/>
          <w:szCs w:val="27"/>
        </w:rPr>
        <w:br/>
        <w:t>Привлечь внимание участников дорожного движения к проблеме детского дорожно-транспортного травматизма в период школьных каникул и не допустить случаев дорожно-транспортных происшествий с участием детей.</w:t>
      </w:r>
    </w:p>
    <w:p w14:paraId="3FC249F8" w14:textId="77777777" w:rsidR="00D41EBC" w:rsidRDefault="00D41EBC" w:rsidP="00D41EBC">
      <w:pPr>
        <w:pStyle w:val="a3"/>
        <w:shd w:val="clear" w:color="auto" w:fill="FFFFFF"/>
        <w:spacing w:before="0" w:beforeAutospacing="0" w:after="300" w:afterAutospacing="0" w:line="432" w:lineRule="atLeast"/>
        <w:textAlignment w:val="baseline"/>
        <w:rPr>
          <w:rFonts w:ascii="Arial" w:hAnsi="Arial" w:cs="Arial"/>
          <w:color w:val="878E83"/>
          <w:spacing w:val="-15"/>
          <w:sz w:val="27"/>
          <w:szCs w:val="27"/>
        </w:rPr>
      </w:pPr>
      <w:r>
        <w:rPr>
          <w:rFonts w:ascii="Segoe UI Emoji" w:hAnsi="Segoe UI Emoji" w:cs="Segoe UI Emoji"/>
          <w:color w:val="878E83"/>
          <w:spacing w:val="-15"/>
          <w:sz w:val="27"/>
          <w:szCs w:val="27"/>
        </w:rPr>
        <w:t>✔️</w:t>
      </w:r>
      <w:r>
        <w:rPr>
          <w:rFonts w:ascii="Arial" w:hAnsi="Arial" w:cs="Arial"/>
          <w:color w:val="878E83"/>
          <w:spacing w:val="-15"/>
          <w:sz w:val="27"/>
          <w:szCs w:val="27"/>
        </w:rPr>
        <w:t xml:space="preserve"> Советник директора совместно с отрядом ЮИД провели профилактические мероприятия по правилам дорожного движения: раздали памятки, в которых напомнили ребятам и родителям о необходимости соблюдения правил безопасности поведения на дорогах и на улице, и помогли классным руководителям провести инструктажи по технике безопасности накануне каникул, профилактические беседы и классные часы.</w:t>
      </w:r>
    </w:p>
    <w:p w14:paraId="1B9C7CB9" w14:textId="77777777" w:rsidR="00D41EBC" w:rsidRDefault="00D41EBC" w:rsidP="00D41EBC">
      <w:pPr>
        <w:pStyle w:val="a3"/>
        <w:shd w:val="clear" w:color="auto" w:fill="FFFFFF"/>
        <w:spacing w:before="0" w:beforeAutospacing="0" w:after="300" w:afterAutospacing="0" w:line="432" w:lineRule="atLeast"/>
        <w:textAlignment w:val="baseline"/>
        <w:rPr>
          <w:rFonts w:ascii="Arial" w:hAnsi="Arial" w:cs="Arial"/>
          <w:color w:val="878E83"/>
          <w:spacing w:val="-15"/>
          <w:sz w:val="27"/>
          <w:szCs w:val="27"/>
        </w:rPr>
      </w:pPr>
      <w:r>
        <w:rPr>
          <w:rFonts w:ascii="Segoe UI Emoji" w:hAnsi="Segoe UI Emoji" w:cs="Segoe UI Emoji"/>
          <w:color w:val="878E83"/>
          <w:spacing w:val="-15"/>
          <w:sz w:val="27"/>
          <w:szCs w:val="27"/>
        </w:rPr>
        <w:t>❗️</w:t>
      </w:r>
      <w:r>
        <w:rPr>
          <w:rFonts w:ascii="Arial" w:hAnsi="Arial" w:cs="Arial"/>
          <w:color w:val="878E83"/>
          <w:spacing w:val="-15"/>
          <w:sz w:val="27"/>
          <w:szCs w:val="27"/>
        </w:rPr>
        <w:t>Соблюдайте правила дорожного движения</w:t>
      </w:r>
      <w:r>
        <w:rPr>
          <w:rFonts w:ascii="Segoe UI Emoji" w:hAnsi="Segoe UI Emoji" w:cs="Segoe UI Emoji"/>
          <w:color w:val="878E83"/>
          <w:spacing w:val="-15"/>
          <w:sz w:val="27"/>
          <w:szCs w:val="27"/>
        </w:rPr>
        <w:t>❗</w:t>
      </w:r>
      <w:r>
        <w:rPr>
          <w:rFonts w:ascii="Arial" w:hAnsi="Arial" w:cs="Arial"/>
          <w:color w:val="878E83"/>
          <w:spacing w:val="-15"/>
          <w:sz w:val="27"/>
          <w:szCs w:val="27"/>
        </w:rPr>
        <w:t>️</w:t>
      </w:r>
    </w:p>
    <w:p w14:paraId="77D1C3D2" w14:textId="4CFD56E1" w:rsidR="00D41EBC" w:rsidRDefault="00D41EBC">
      <w:r>
        <w:rPr>
          <w:noProof/>
        </w:rPr>
        <w:lastRenderedPageBreak/>
        <w:drawing>
          <wp:inline distT="0" distB="0" distL="0" distR="0" wp14:anchorId="229C8F38" wp14:editId="3A864B23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AD56C" w14:textId="6985E3C8" w:rsidR="00D41EBC" w:rsidRDefault="00D41EBC">
      <w:r>
        <w:rPr>
          <w:noProof/>
        </w:rPr>
        <w:lastRenderedPageBreak/>
        <w:drawing>
          <wp:inline distT="0" distB="0" distL="0" distR="0" wp14:anchorId="68F130F4" wp14:editId="1189AB86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06106" w14:textId="480407DD" w:rsidR="00D41EBC" w:rsidRDefault="00D41EBC">
      <w:r>
        <w:rPr>
          <w:noProof/>
        </w:rPr>
        <w:lastRenderedPageBreak/>
        <w:drawing>
          <wp:inline distT="0" distB="0" distL="0" distR="0" wp14:anchorId="32DE7FAE" wp14:editId="68275566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8C16F" w14:textId="77777777" w:rsidR="00D41EBC" w:rsidRDefault="00D41EBC" w:rsidP="00D41EBC">
      <w:pPr>
        <w:pStyle w:val="a3"/>
        <w:shd w:val="clear" w:color="auto" w:fill="FFFFFF"/>
        <w:spacing w:before="0" w:beforeAutospacing="0" w:after="300" w:afterAutospacing="0" w:line="432" w:lineRule="atLeast"/>
        <w:textAlignment w:val="baseline"/>
        <w:rPr>
          <w:rFonts w:ascii="Arial" w:hAnsi="Arial" w:cs="Arial"/>
          <w:color w:val="878E83"/>
          <w:spacing w:val="-15"/>
          <w:sz w:val="27"/>
          <w:szCs w:val="27"/>
        </w:rPr>
      </w:pPr>
      <w:r>
        <w:rPr>
          <w:rFonts w:ascii="Arial" w:hAnsi="Arial" w:cs="Arial"/>
          <w:color w:val="878E83"/>
          <w:spacing w:val="-15"/>
          <w:sz w:val="27"/>
          <w:szCs w:val="27"/>
        </w:rPr>
        <w:t>ГИБДД информирует!</w:t>
      </w:r>
    </w:p>
    <w:p w14:paraId="50D1B316" w14:textId="77777777" w:rsidR="00D41EBC" w:rsidRDefault="00D41EBC" w:rsidP="00D41EBC">
      <w:pPr>
        <w:pStyle w:val="a3"/>
        <w:shd w:val="clear" w:color="auto" w:fill="FFFFFF"/>
        <w:spacing w:before="0" w:beforeAutospacing="0" w:after="300" w:afterAutospacing="0" w:line="432" w:lineRule="atLeast"/>
        <w:textAlignment w:val="baseline"/>
        <w:rPr>
          <w:rFonts w:ascii="Arial" w:hAnsi="Arial" w:cs="Arial"/>
          <w:color w:val="878E83"/>
          <w:spacing w:val="-15"/>
          <w:sz w:val="27"/>
          <w:szCs w:val="27"/>
        </w:rPr>
      </w:pPr>
      <w:r>
        <w:rPr>
          <w:rFonts w:ascii="Arial" w:hAnsi="Arial" w:cs="Arial"/>
          <w:color w:val="878E83"/>
          <w:spacing w:val="-15"/>
          <w:sz w:val="27"/>
          <w:szCs w:val="27"/>
        </w:rPr>
        <w:t>Внимание, каникулы! </w:t>
      </w:r>
    </w:p>
    <w:p w14:paraId="20FDCB45" w14:textId="77777777" w:rsidR="00D41EBC" w:rsidRPr="00D41EBC" w:rsidRDefault="00D41EBC" w:rsidP="00D41EBC">
      <w:pPr>
        <w:shd w:val="clear" w:color="auto" w:fill="FFFFFF"/>
        <w:spacing w:before="75" w:after="0" w:line="432" w:lineRule="atLeast"/>
        <w:textAlignment w:val="baseline"/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</w:pPr>
      <w:r w:rsidRPr="00D41EBC"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  <w:t>Всероссийская онлайн-олимпиада «Безопасные дороги» 2023</w:t>
      </w:r>
    </w:p>
    <w:p w14:paraId="436BD72E" w14:textId="77777777" w:rsidR="00D41EBC" w:rsidRPr="00D41EBC" w:rsidRDefault="00D41EBC" w:rsidP="00D41EB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</w:pPr>
      <w:r w:rsidRPr="00D41EBC"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  <w:t>В рамках национального проекта «Безопасные качественные дороги», в период с 19 сентября по 15 октября 2023 года</w:t>
      </w:r>
      <w:r w:rsidRPr="00D41EBC"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  <w:br/>
        <w:t>на образовательной онлайн-платформе «</w:t>
      </w:r>
      <w:proofErr w:type="spellStart"/>
      <w:r w:rsidRPr="00D41EBC"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  <w:t>Учи.ру</w:t>
      </w:r>
      <w:proofErr w:type="spellEnd"/>
      <w:r w:rsidRPr="00D41EBC"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  <w:t>» проводится Всероссийская онлайн-олимпиада «Безопасные дороги» для обучающихся 1–9-х классов.</w:t>
      </w:r>
    </w:p>
    <w:p w14:paraId="1B2AD3A2" w14:textId="77777777" w:rsidR="00D41EBC" w:rsidRPr="00D41EBC" w:rsidRDefault="00D41EBC" w:rsidP="00D41EB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</w:pPr>
      <w:r w:rsidRPr="00D41EBC"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  <w:t>19 сентября 2023 года пройдет Всероссийский открытый урок о правилах дорожной безопасности. Онлайн-трансляция будет доступна в социальных сетях по ссылкам:</w:t>
      </w:r>
    </w:p>
    <w:p w14:paraId="5505B21C" w14:textId="77777777" w:rsidR="00D41EBC" w:rsidRPr="00D41EBC" w:rsidRDefault="00D41EBC" w:rsidP="00D41EBC">
      <w:pPr>
        <w:shd w:val="clear" w:color="auto" w:fill="FFFFFF"/>
        <w:spacing w:after="0" w:line="432" w:lineRule="atLeast"/>
        <w:textAlignment w:val="baseline"/>
        <w:rPr>
          <w:rFonts w:ascii="inherit" w:eastAsia="Times New Roman" w:hAnsi="inherit" w:cs="Arial"/>
          <w:color w:val="878E83"/>
          <w:spacing w:val="-15"/>
          <w:sz w:val="27"/>
          <w:szCs w:val="27"/>
          <w:lang w:eastAsia="ru-RU"/>
        </w:rPr>
      </w:pPr>
      <w:hyperlink r:id="rId11" w:tgtFrame="_blank" w:history="1">
        <w:r w:rsidRPr="00D41EBC">
          <w:rPr>
            <w:rFonts w:ascii="inherit" w:eastAsia="Times New Roman" w:hAnsi="inherit" w:cs="Arial"/>
            <w:color w:val="5D93A2"/>
            <w:spacing w:val="-15"/>
            <w:sz w:val="27"/>
            <w:szCs w:val="27"/>
            <w:u w:val="single"/>
            <w:bdr w:val="none" w:sz="0" w:space="0" w:color="auto" w:frame="1"/>
            <w:lang w:eastAsia="ru-RU"/>
          </w:rPr>
          <w:t>https://vk.com/nationalprojectsru</w:t>
        </w:r>
      </w:hyperlink>
      <w:r w:rsidRPr="00D41EBC">
        <w:rPr>
          <w:rFonts w:ascii="inherit" w:eastAsia="Times New Roman" w:hAnsi="inherit" w:cs="Arial"/>
          <w:color w:val="878E83"/>
          <w:spacing w:val="-15"/>
          <w:sz w:val="27"/>
          <w:szCs w:val="27"/>
          <w:lang w:eastAsia="ru-RU"/>
        </w:rPr>
        <w:t>;</w:t>
      </w:r>
    </w:p>
    <w:p w14:paraId="568EC838" w14:textId="77777777" w:rsidR="00D41EBC" w:rsidRPr="00D41EBC" w:rsidRDefault="00D41EBC" w:rsidP="00D41EBC">
      <w:pPr>
        <w:shd w:val="clear" w:color="auto" w:fill="FFFFFF"/>
        <w:spacing w:after="0" w:line="432" w:lineRule="atLeast"/>
        <w:textAlignment w:val="baseline"/>
        <w:rPr>
          <w:rFonts w:ascii="inherit" w:eastAsia="Times New Roman" w:hAnsi="inherit" w:cs="Arial"/>
          <w:color w:val="878E83"/>
          <w:spacing w:val="-15"/>
          <w:sz w:val="27"/>
          <w:szCs w:val="27"/>
          <w:lang w:eastAsia="ru-RU"/>
        </w:rPr>
      </w:pPr>
      <w:hyperlink r:id="rId12" w:tgtFrame="_blank" w:history="1">
        <w:r w:rsidRPr="00D41EBC">
          <w:rPr>
            <w:rFonts w:ascii="inherit" w:eastAsia="Times New Roman" w:hAnsi="inherit" w:cs="Arial"/>
            <w:color w:val="5D93A2"/>
            <w:spacing w:val="-15"/>
            <w:sz w:val="27"/>
            <w:szCs w:val="27"/>
            <w:u w:val="single"/>
            <w:bdr w:val="none" w:sz="0" w:space="0" w:color="auto" w:frame="1"/>
            <w:lang w:eastAsia="ru-RU"/>
          </w:rPr>
          <w:t>https://vk.com/znanierussia</w:t>
        </w:r>
      </w:hyperlink>
      <w:r w:rsidRPr="00D41EBC">
        <w:rPr>
          <w:rFonts w:ascii="inherit" w:eastAsia="Times New Roman" w:hAnsi="inherit" w:cs="Arial"/>
          <w:color w:val="878E83"/>
          <w:spacing w:val="-15"/>
          <w:sz w:val="27"/>
          <w:szCs w:val="27"/>
          <w:lang w:eastAsia="ru-RU"/>
        </w:rPr>
        <w:t>.</w:t>
      </w:r>
    </w:p>
    <w:p w14:paraId="5DAE9302" w14:textId="4076478F" w:rsidR="00D41EBC" w:rsidRDefault="00D41EBC">
      <w:r>
        <w:rPr>
          <w:noProof/>
        </w:rPr>
        <w:lastRenderedPageBreak/>
        <w:drawing>
          <wp:inline distT="0" distB="0" distL="0" distR="0" wp14:anchorId="4F1242EE" wp14:editId="0B96E530">
            <wp:extent cx="5810250" cy="8172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41AE2" w14:textId="77F4A755" w:rsidR="00D41EBC" w:rsidRDefault="00D41EBC"/>
    <w:p w14:paraId="7FC455CC" w14:textId="2A1C5EEF" w:rsidR="00D41EBC" w:rsidRDefault="00D41EBC"/>
    <w:p w14:paraId="1D72B8FD" w14:textId="552F844C" w:rsidR="00D41EBC" w:rsidRDefault="00D41EBC"/>
    <w:p w14:paraId="15004949" w14:textId="77777777" w:rsidR="00D41EBC" w:rsidRPr="00D41EBC" w:rsidRDefault="00D41EBC" w:rsidP="00D41EBC">
      <w:pPr>
        <w:shd w:val="clear" w:color="auto" w:fill="FFFFFF"/>
        <w:spacing w:before="75" w:after="0" w:line="432" w:lineRule="atLeast"/>
        <w:textAlignment w:val="baseline"/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</w:pPr>
      <w:r w:rsidRPr="00D41EBC"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  <w:lastRenderedPageBreak/>
        <w:t>ТРЕВОЖНЫЙ СИГНАЛ</w:t>
      </w:r>
    </w:p>
    <w:p w14:paraId="47082A0B" w14:textId="77777777" w:rsidR="00D41EBC" w:rsidRPr="00D41EBC" w:rsidRDefault="00D41EBC" w:rsidP="00D41EBC">
      <w:pPr>
        <w:shd w:val="clear" w:color="auto" w:fill="FFFFFF"/>
        <w:spacing w:after="0" w:line="432" w:lineRule="atLeast"/>
        <w:textAlignment w:val="baseline"/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</w:pPr>
      <w:hyperlink r:id="rId14" w:tgtFrame="_blank" w:history="1">
        <w:r w:rsidRPr="00D41EBC">
          <w:rPr>
            <w:rFonts w:ascii="Arial" w:eastAsia="Times New Roman" w:hAnsi="Arial" w:cs="Arial"/>
            <w:b/>
            <w:bCs/>
            <w:color w:val="5D93A2"/>
            <w:spacing w:val="-15"/>
            <w:sz w:val="27"/>
            <w:szCs w:val="27"/>
            <w:u w:val="single"/>
            <w:bdr w:val="none" w:sz="0" w:space="0" w:color="auto" w:frame="1"/>
            <w:lang w:eastAsia="ru-RU"/>
          </w:rPr>
          <w:t>Анализ аварийности за 7 месяцев в 2023 году</w:t>
        </w:r>
      </w:hyperlink>
    </w:p>
    <w:p w14:paraId="1F41CE80" w14:textId="77777777" w:rsidR="00D41EBC" w:rsidRPr="00D41EBC" w:rsidRDefault="00D41EBC" w:rsidP="00D41EBC">
      <w:pPr>
        <w:shd w:val="clear" w:color="auto" w:fill="FFFFFF"/>
        <w:spacing w:after="0" w:line="432" w:lineRule="atLeast"/>
        <w:textAlignment w:val="baseline"/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</w:pPr>
      <w:hyperlink r:id="rId15" w:history="1">
        <w:r w:rsidRPr="00D41EBC">
          <w:rPr>
            <w:rFonts w:ascii="Arial" w:eastAsia="Times New Roman" w:hAnsi="Arial" w:cs="Arial"/>
            <w:b/>
            <w:bCs/>
            <w:color w:val="5D93A2"/>
            <w:spacing w:val="-15"/>
            <w:sz w:val="27"/>
            <w:szCs w:val="27"/>
            <w:u w:val="single"/>
            <w:bdr w:val="none" w:sz="0" w:space="0" w:color="auto" w:frame="1"/>
            <w:lang w:eastAsia="ru-RU"/>
          </w:rPr>
          <w:t>ДТП с участием детей за 5 месяца в 2023 году</w:t>
        </w:r>
      </w:hyperlink>
    </w:p>
    <w:p w14:paraId="3A9BCA8F" w14:textId="77777777" w:rsidR="00D41EBC" w:rsidRPr="00D41EBC" w:rsidRDefault="00D41EBC" w:rsidP="00D41EBC">
      <w:pPr>
        <w:shd w:val="clear" w:color="auto" w:fill="FFFFFF"/>
        <w:spacing w:after="300" w:line="432" w:lineRule="atLeast"/>
        <w:textAlignment w:val="baseline"/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</w:pPr>
      <w:r w:rsidRPr="00D41EBC"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  <w:t> </w:t>
      </w:r>
    </w:p>
    <w:p w14:paraId="05B6A36C" w14:textId="77777777" w:rsidR="00D41EBC" w:rsidRPr="00D41EBC" w:rsidRDefault="00D41EBC" w:rsidP="00D41EBC">
      <w:pPr>
        <w:shd w:val="clear" w:color="auto" w:fill="FFFFFF"/>
        <w:spacing w:before="75" w:after="0" w:line="432" w:lineRule="atLeast"/>
        <w:textAlignment w:val="baseline"/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</w:pPr>
      <w:r w:rsidRPr="00D41EBC"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  <w:t>Безопасные каникулы 2023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559"/>
        <w:gridCol w:w="1559"/>
        <w:gridCol w:w="1559"/>
        <w:gridCol w:w="1559"/>
        <w:gridCol w:w="1559"/>
      </w:tblGrid>
      <w:tr w:rsidR="00D41EBC" w:rsidRPr="00D41EBC" w14:paraId="5FA9DA71" w14:textId="77777777" w:rsidTr="00D41EBC"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AA8270C" w14:textId="4B86BBFA" w:rsidR="00D41EBC" w:rsidRPr="00D41EBC" w:rsidRDefault="00D41EBC" w:rsidP="00D41EBC">
            <w:pPr>
              <w:spacing w:after="75" w:line="240" w:lineRule="auto"/>
              <w:jc w:val="center"/>
              <w:textAlignment w:val="baseline"/>
              <w:rPr>
                <w:rFonts w:ascii="Arial" w:eastAsia="Times New Roman" w:hAnsi="Arial" w:cs="Arial"/>
                <w:color w:val="878E83"/>
                <w:spacing w:val="-15"/>
                <w:sz w:val="27"/>
                <w:szCs w:val="27"/>
                <w:lang w:eastAsia="ru-RU"/>
              </w:rPr>
            </w:pPr>
            <w:r w:rsidRPr="00D41EBC">
              <w:rPr>
                <w:rFonts w:ascii="Arial" w:eastAsia="Times New Roman" w:hAnsi="Arial" w:cs="Arial"/>
                <w:noProof/>
                <w:color w:val="5D93A2"/>
                <w:spacing w:val="-15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 wp14:anchorId="644A900C" wp14:editId="242F7420">
                  <wp:extent cx="952500" cy="952500"/>
                  <wp:effectExtent l="0" t="0" r="0" b="0"/>
                  <wp:docPr id="23" name="Рисунок 23">
                    <a:hlinkClick xmlns:a="http://schemas.openxmlformats.org/drawingml/2006/main" r:id="rId16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>
                            <a:hlinkClick r:id="rId16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FEED5C5" w14:textId="7FE8BC8F" w:rsidR="00D41EBC" w:rsidRPr="00D41EBC" w:rsidRDefault="00D41EBC" w:rsidP="00D41EBC">
            <w:pPr>
              <w:spacing w:after="75" w:line="240" w:lineRule="auto"/>
              <w:jc w:val="center"/>
              <w:textAlignment w:val="baseline"/>
              <w:rPr>
                <w:rFonts w:ascii="Arial" w:eastAsia="Times New Roman" w:hAnsi="Arial" w:cs="Arial"/>
                <w:color w:val="878E83"/>
                <w:spacing w:val="-15"/>
                <w:sz w:val="27"/>
                <w:szCs w:val="27"/>
                <w:lang w:eastAsia="ru-RU"/>
              </w:rPr>
            </w:pPr>
            <w:r w:rsidRPr="00D41EBC">
              <w:rPr>
                <w:rFonts w:ascii="Arial" w:eastAsia="Times New Roman" w:hAnsi="Arial" w:cs="Arial"/>
                <w:noProof/>
                <w:color w:val="5D93A2"/>
                <w:spacing w:val="-15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 wp14:anchorId="1B84FBE5" wp14:editId="5C6092B3">
                  <wp:extent cx="952500" cy="952500"/>
                  <wp:effectExtent l="0" t="0" r="0" b="0"/>
                  <wp:docPr id="22" name="Рисунок 22">
                    <a:hlinkClick xmlns:a="http://schemas.openxmlformats.org/drawingml/2006/main" r:id="rId18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>
                            <a:hlinkClick r:id="rId18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788BBB4F" w14:textId="00371C37" w:rsidR="00D41EBC" w:rsidRPr="00D41EBC" w:rsidRDefault="00D41EBC" w:rsidP="00D41EBC">
            <w:pPr>
              <w:spacing w:after="75" w:line="240" w:lineRule="auto"/>
              <w:jc w:val="center"/>
              <w:textAlignment w:val="baseline"/>
              <w:rPr>
                <w:rFonts w:ascii="Arial" w:eastAsia="Times New Roman" w:hAnsi="Arial" w:cs="Arial"/>
                <w:color w:val="878E83"/>
                <w:spacing w:val="-15"/>
                <w:sz w:val="27"/>
                <w:szCs w:val="27"/>
                <w:lang w:eastAsia="ru-RU"/>
              </w:rPr>
            </w:pPr>
            <w:r w:rsidRPr="00D41EBC">
              <w:rPr>
                <w:rFonts w:ascii="Arial" w:eastAsia="Times New Roman" w:hAnsi="Arial" w:cs="Arial"/>
                <w:noProof/>
                <w:color w:val="5D93A2"/>
                <w:spacing w:val="-15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 wp14:anchorId="57C04A5F" wp14:editId="36EB6965">
                  <wp:extent cx="952500" cy="952500"/>
                  <wp:effectExtent l="0" t="0" r="0" b="0"/>
                  <wp:docPr id="21" name="Рисунок 21">
                    <a:hlinkClick xmlns:a="http://schemas.openxmlformats.org/drawingml/2006/main" r:id="rId20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>
                            <a:hlinkClick r:id="rId20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39DB040" w14:textId="4A623C8F" w:rsidR="00D41EBC" w:rsidRPr="00D41EBC" w:rsidRDefault="00D41EBC" w:rsidP="00D41EBC">
            <w:pPr>
              <w:spacing w:after="75" w:line="240" w:lineRule="auto"/>
              <w:jc w:val="center"/>
              <w:textAlignment w:val="baseline"/>
              <w:rPr>
                <w:rFonts w:ascii="Arial" w:eastAsia="Times New Roman" w:hAnsi="Arial" w:cs="Arial"/>
                <w:color w:val="878E83"/>
                <w:spacing w:val="-15"/>
                <w:sz w:val="27"/>
                <w:szCs w:val="27"/>
                <w:lang w:eastAsia="ru-RU"/>
              </w:rPr>
            </w:pPr>
            <w:r w:rsidRPr="00D41EBC">
              <w:rPr>
                <w:rFonts w:ascii="Arial" w:eastAsia="Times New Roman" w:hAnsi="Arial" w:cs="Arial"/>
                <w:noProof/>
                <w:color w:val="5D93A2"/>
                <w:spacing w:val="-15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 wp14:anchorId="06F1F19C" wp14:editId="021713E0">
                  <wp:extent cx="952500" cy="952500"/>
                  <wp:effectExtent l="0" t="0" r="0" b="0"/>
                  <wp:docPr id="20" name="Рисунок 20">
                    <a:hlinkClick xmlns:a="http://schemas.openxmlformats.org/drawingml/2006/main" r:id="rId22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>
                            <a:hlinkClick r:id="rId22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737F461D" w14:textId="3EFD4E1F" w:rsidR="00D41EBC" w:rsidRPr="00D41EBC" w:rsidRDefault="00D41EBC" w:rsidP="00D41EBC">
            <w:pPr>
              <w:spacing w:after="75" w:line="240" w:lineRule="auto"/>
              <w:jc w:val="center"/>
              <w:textAlignment w:val="baseline"/>
              <w:rPr>
                <w:rFonts w:ascii="Arial" w:eastAsia="Times New Roman" w:hAnsi="Arial" w:cs="Arial"/>
                <w:color w:val="878E83"/>
                <w:spacing w:val="-15"/>
                <w:sz w:val="27"/>
                <w:szCs w:val="27"/>
                <w:lang w:eastAsia="ru-RU"/>
              </w:rPr>
            </w:pPr>
            <w:r w:rsidRPr="00D41EBC">
              <w:rPr>
                <w:rFonts w:ascii="Arial" w:eastAsia="Times New Roman" w:hAnsi="Arial" w:cs="Arial"/>
                <w:noProof/>
                <w:color w:val="5D93A2"/>
                <w:spacing w:val="-15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 wp14:anchorId="0ACEB203" wp14:editId="50B8074F">
                  <wp:extent cx="952500" cy="952500"/>
                  <wp:effectExtent l="0" t="0" r="0" b="0"/>
                  <wp:docPr id="19" name="Рисунок 19">
                    <a:hlinkClick xmlns:a="http://schemas.openxmlformats.org/drawingml/2006/main" r:id="rId24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>
                            <a:hlinkClick r:id="rId24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74B1AF95" w14:textId="1BAF0006" w:rsidR="00D41EBC" w:rsidRPr="00D41EBC" w:rsidRDefault="00D41EBC" w:rsidP="00D41EBC">
            <w:pPr>
              <w:spacing w:after="75" w:line="240" w:lineRule="auto"/>
              <w:jc w:val="center"/>
              <w:textAlignment w:val="baseline"/>
              <w:rPr>
                <w:rFonts w:ascii="Arial" w:eastAsia="Times New Roman" w:hAnsi="Arial" w:cs="Arial"/>
                <w:color w:val="878E83"/>
                <w:spacing w:val="-15"/>
                <w:sz w:val="27"/>
                <w:szCs w:val="27"/>
                <w:lang w:eastAsia="ru-RU"/>
              </w:rPr>
            </w:pPr>
            <w:r w:rsidRPr="00D41EBC">
              <w:rPr>
                <w:rFonts w:ascii="Arial" w:eastAsia="Times New Roman" w:hAnsi="Arial" w:cs="Arial"/>
                <w:noProof/>
                <w:color w:val="5D93A2"/>
                <w:spacing w:val="-15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 wp14:anchorId="368FC361" wp14:editId="7D36001B">
                  <wp:extent cx="952500" cy="952500"/>
                  <wp:effectExtent l="0" t="0" r="0" b="0"/>
                  <wp:docPr id="18" name="Рисунок 18">
                    <a:hlinkClick xmlns:a="http://schemas.openxmlformats.org/drawingml/2006/main" r:id="rId26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>
                            <a:hlinkClick r:id="rId26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EBC" w:rsidRPr="00D41EBC" w14:paraId="754FF3C2" w14:textId="77777777" w:rsidTr="00D41EBC"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22E0FDF" w14:textId="461CD790" w:rsidR="00D41EBC" w:rsidRPr="00D41EBC" w:rsidRDefault="00D41EBC" w:rsidP="00D41EBC">
            <w:pPr>
              <w:spacing w:after="75" w:line="240" w:lineRule="auto"/>
              <w:jc w:val="center"/>
              <w:textAlignment w:val="baseline"/>
              <w:rPr>
                <w:rFonts w:ascii="Arial" w:eastAsia="Times New Roman" w:hAnsi="Arial" w:cs="Arial"/>
                <w:color w:val="878E83"/>
                <w:spacing w:val="-15"/>
                <w:sz w:val="27"/>
                <w:szCs w:val="27"/>
                <w:lang w:eastAsia="ru-RU"/>
              </w:rPr>
            </w:pPr>
            <w:r w:rsidRPr="00D41EBC">
              <w:rPr>
                <w:rFonts w:ascii="Arial" w:eastAsia="Times New Roman" w:hAnsi="Arial" w:cs="Arial"/>
                <w:noProof/>
                <w:color w:val="5D93A2"/>
                <w:spacing w:val="-15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 wp14:anchorId="4447331C" wp14:editId="70ECC3B5">
                  <wp:extent cx="952500" cy="952500"/>
                  <wp:effectExtent l="0" t="0" r="0" b="0"/>
                  <wp:docPr id="17" name="Рисунок 17">
                    <a:hlinkClick xmlns:a="http://schemas.openxmlformats.org/drawingml/2006/main" r:id="rId28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>
                            <a:hlinkClick r:id="rId28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C23AA4B" w14:textId="5EC6D477" w:rsidR="00D41EBC" w:rsidRPr="00D41EBC" w:rsidRDefault="00D41EBC" w:rsidP="00D41EBC">
            <w:pPr>
              <w:spacing w:after="75" w:line="240" w:lineRule="auto"/>
              <w:jc w:val="center"/>
              <w:textAlignment w:val="baseline"/>
              <w:rPr>
                <w:rFonts w:ascii="Arial" w:eastAsia="Times New Roman" w:hAnsi="Arial" w:cs="Arial"/>
                <w:color w:val="878E83"/>
                <w:spacing w:val="-15"/>
                <w:sz w:val="27"/>
                <w:szCs w:val="27"/>
                <w:lang w:eastAsia="ru-RU"/>
              </w:rPr>
            </w:pPr>
            <w:r w:rsidRPr="00D41EBC">
              <w:rPr>
                <w:rFonts w:ascii="Arial" w:eastAsia="Times New Roman" w:hAnsi="Arial" w:cs="Arial"/>
                <w:noProof/>
                <w:color w:val="5D93A2"/>
                <w:spacing w:val="-15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 wp14:anchorId="7A808EF6" wp14:editId="19C2BC84">
                  <wp:extent cx="952500" cy="952500"/>
                  <wp:effectExtent l="0" t="0" r="0" b="0"/>
                  <wp:docPr id="16" name="Рисунок 16">
                    <a:hlinkClick xmlns:a="http://schemas.openxmlformats.org/drawingml/2006/main" r:id="rId30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>
                            <a:hlinkClick r:id="rId30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F48AF46" w14:textId="58241AC7" w:rsidR="00D41EBC" w:rsidRPr="00D41EBC" w:rsidRDefault="00D41EBC" w:rsidP="00D41EBC">
            <w:pPr>
              <w:spacing w:after="75" w:line="240" w:lineRule="auto"/>
              <w:jc w:val="center"/>
              <w:textAlignment w:val="baseline"/>
              <w:rPr>
                <w:rFonts w:ascii="Arial" w:eastAsia="Times New Roman" w:hAnsi="Arial" w:cs="Arial"/>
                <w:color w:val="878E83"/>
                <w:spacing w:val="-15"/>
                <w:sz w:val="27"/>
                <w:szCs w:val="27"/>
                <w:lang w:eastAsia="ru-RU"/>
              </w:rPr>
            </w:pPr>
            <w:r w:rsidRPr="00D41EBC">
              <w:rPr>
                <w:rFonts w:ascii="Arial" w:eastAsia="Times New Roman" w:hAnsi="Arial" w:cs="Arial"/>
                <w:noProof/>
                <w:color w:val="5D93A2"/>
                <w:spacing w:val="-15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 wp14:anchorId="30F972BF" wp14:editId="1B599E8C">
                  <wp:extent cx="952500" cy="952500"/>
                  <wp:effectExtent l="0" t="0" r="0" b="0"/>
                  <wp:docPr id="15" name="Рисунок 15">
                    <a:hlinkClick xmlns:a="http://schemas.openxmlformats.org/drawingml/2006/main" r:id="rId32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>
                            <a:hlinkClick r:id="rId32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3278FAD4" w14:textId="5DD8E1D1" w:rsidR="00D41EBC" w:rsidRPr="00D41EBC" w:rsidRDefault="00D41EBC" w:rsidP="00D41EBC">
            <w:pPr>
              <w:spacing w:after="75" w:line="240" w:lineRule="auto"/>
              <w:jc w:val="center"/>
              <w:textAlignment w:val="baseline"/>
              <w:rPr>
                <w:rFonts w:ascii="Arial" w:eastAsia="Times New Roman" w:hAnsi="Arial" w:cs="Arial"/>
                <w:color w:val="878E83"/>
                <w:spacing w:val="-15"/>
                <w:sz w:val="27"/>
                <w:szCs w:val="27"/>
                <w:lang w:eastAsia="ru-RU"/>
              </w:rPr>
            </w:pPr>
            <w:r w:rsidRPr="00D41EBC">
              <w:rPr>
                <w:rFonts w:ascii="Arial" w:eastAsia="Times New Roman" w:hAnsi="Arial" w:cs="Arial"/>
                <w:noProof/>
                <w:color w:val="5D93A2"/>
                <w:spacing w:val="-15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 wp14:anchorId="6CB3DB22" wp14:editId="4269546E">
                  <wp:extent cx="952500" cy="952500"/>
                  <wp:effectExtent l="0" t="0" r="0" b="0"/>
                  <wp:docPr id="14" name="Рисунок 14">
                    <a:hlinkClick xmlns:a="http://schemas.openxmlformats.org/drawingml/2006/main" r:id="rId34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>
                            <a:hlinkClick r:id="rId34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63B6E28" w14:textId="3DAD0736" w:rsidR="00D41EBC" w:rsidRPr="00D41EBC" w:rsidRDefault="00D41EBC" w:rsidP="00D41EBC">
            <w:pPr>
              <w:spacing w:after="75" w:line="240" w:lineRule="auto"/>
              <w:jc w:val="center"/>
              <w:textAlignment w:val="baseline"/>
              <w:rPr>
                <w:rFonts w:ascii="Arial" w:eastAsia="Times New Roman" w:hAnsi="Arial" w:cs="Arial"/>
                <w:color w:val="878E83"/>
                <w:spacing w:val="-15"/>
                <w:sz w:val="27"/>
                <w:szCs w:val="27"/>
                <w:lang w:eastAsia="ru-RU"/>
              </w:rPr>
            </w:pPr>
            <w:r w:rsidRPr="00D41EBC">
              <w:rPr>
                <w:rFonts w:ascii="Arial" w:eastAsia="Times New Roman" w:hAnsi="Arial" w:cs="Arial"/>
                <w:noProof/>
                <w:color w:val="5D93A2"/>
                <w:spacing w:val="-15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 wp14:anchorId="4AEA87B6" wp14:editId="6AAB035D">
                  <wp:extent cx="952500" cy="952500"/>
                  <wp:effectExtent l="0" t="0" r="0" b="0"/>
                  <wp:docPr id="13" name="Рисунок 13">
                    <a:hlinkClick xmlns:a="http://schemas.openxmlformats.org/drawingml/2006/main" r:id="rId36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>
                            <a:hlinkClick r:id="rId36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0FDD7E4" w14:textId="2334C6A9" w:rsidR="00D41EBC" w:rsidRPr="00D41EBC" w:rsidRDefault="00D41EBC" w:rsidP="00D41EBC">
            <w:pPr>
              <w:spacing w:after="75" w:line="240" w:lineRule="auto"/>
              <w:jc w:val="center"/>
              <w:textAlignment w:val="baseline"/>
              <w:rPr>
                <w:rFonts w:ascii="Arial" w:eastAsia="Times New Roman" w:hAnsi="Arial" w:cs="Arial"/>
                <w:color w:val="878E83"/>
                <w:spacing w:val="-15"/>
                <w:sz w:val="27"/>
                <w:szCs w:val="27"/>
                <w:lang w:eastAsia="ru-RU"/>
              </w:rPr>
            </w:pPr>
            <w:r w:rsidRPr="00D41EBC">
              <w:rPr>
                <w:rFonts w:ascii="Arial" w:eastAsia="Times New Roman" w:hAnsi="Arial" w:cs="Arial"/>
                <w:noProof/>
                <w:color w:val="5D93A2"/>
                <w:spacing w:val="-15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 wp14:anchorId="22651B60" wp14:editId="4AFB3BDF">
                  <wp:extent cx="952500" cy="952500"/>
                  <wp:effectExtent l="0" t="0" r="0" b="0"/>
                  <wp:docPr id="12" name="Рисунок 12">
                    <a:hlinkClick xmlns:a="http://schemas.openxmlformats.org/drawingml/2006/main" r:id="rId38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>
                            <a:hlinkClick r:id="rId38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EBC" w:rsidRPr="00D41EBC" w14:paraId="19E6B67F" w14:textId="77777777" w:rsidTr="00D41EBC"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7474095" w14:textId="3D82E2CB" w:rsidR="00D41EBC" w:rsidRPr="00D41EBC" w:rsidRDefault="00D41EBC" w:rsidP="00D41EBC">
            <w:pPr>
              <w:spacing w:after="75" w:line="240" w:lineRule="auto"/>
              <w:jc w:val="center"/>
              <w:textAlignment w:val="baseline"/>
              <w:rPr>
                <w:rFonts w:ascii="Arial" w:eastAsia="Times New Roman" w:hAnsi="Arial" w:cs="Arial"/>
                <w:color w:val="878E83"/>
                <w:spacing w:val="-15"/>
                <w:sz w:val="27"/>
                <w:szCs w:val="27"/>
                <w:lang w:eastAsia="ru-RU"/>
              </w:rPr>
            </w:pPr>
            <w:r w:rsidRPr="00D41EBC">
              <w:rPr>
                <w:rFonts w:ascii="Arial" w:eastAsia="Times New Roman" w:hAnsi="Arial" w:cs="Arial"/>
                <w:noProof/>
                <w:color w:val="5D93A2"/>
                <w:spacing w:val="-15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 wp14:anchorId="1BD7E594" wp14:editId="22EB720B">
                  <wp:extent cx="952500" cy="952500"/>
                  <wp:effectExtent l="0" t="0" r="0" b="0"/>
                  <wp:docPr id="11" name="Рисунок 11">
                    <a:hlinkClick xmlns:a="http://schemas.openxmlformats.org/drawingml/2006/main" r:id="rId40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>
                            <a:hlinkClick r:id="rId40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3854536" w14:textId="20414346" w:rsidR="00D41EBC" w:rsidRPr="00D41EBC" w:rsidRDefault="00D41EBC" w:rsidP="00D41EBC">
            <w:pPr>
              <w:spacing w:after="75" w:line="240" w:lineRule="auto"/>
              <w:jc w:val="center"/>
              <w:textAlignment w:val="baseline"/>
              <w:rPr>
                <w:rFonts w:ascii="Arial" w:eastAsia="Times New Roman" w:hAnsi="Arial" w:cs="Arial"/>
                <w:color w:val="878E83"/>
                <w:spacing w:val="-15"/>
                <w:sz w:val="27"/>
                <w:szCs w:val="27"/>
                <w:lang w:eastAsia="ru-RU"/>
              </w:rPr>
            </w:pPr>
            <w:r w:rsidRPr="00D41EBC">
              <w:rPr>
                <w:rFonts w:ascii="Arial" w:eastAsia="Times New Roman" w:hAnsi="Arial" w:cs="Arial"/>
                <w:noProof/>
                <w:color w:val="5D93A2"/>
                <w:spacing w:val="-15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 wp14:anchorId="448F1EFB" wp14:editId="621A266E">
                  <wp:extent cx="952500" cy="952500"/>
                  <wp:effectExtent l="0" t="0" r="0" b="0"/>
                  <wp:docPr id="10" name="Рисунок 10">
                    <a:hlinkClick xmlns:a="http://schemas.openxmlformats.org/drawingml/2006/main" r:id="rId42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>
                            <a:hlinkClick r:id="rId42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ABCDB1E" w14:textId="5E03E13B" w:rsidR="00D41EBC" w:rsidRPr="00D41EBC" w:rsidRDefault="00D41EBC" w:rsidP="00D41EBC">
            <w:pPr>
              <w:spacing w:after="75" w:line="240" w:lineRule="auto"/>
              <w:jc w:val="center"/>
              <w:textAlignment w:val="baseline"/>
              <w:rPr>
                <w:rFonts w:ascii="Arial" w:eastAsia="Times New Roman" w:hAnsi="Arial" w:cs="Arial"/>
                <w:color w:val="878E83"/>
                <w:spacing w:val="-15"/>
                <w:sz w:val="27"/>
                <w:szCs w:val="27"/>
                <w:lang w:eastAsia="ru-RU"/>
              </w:rPr>
            </w:pPr>
            <w:r w:rsidRPr="00D41EBC">
              <w:rPr>
                <w:rFonts w:ascii="Arial" w:eastAsia="Times New Roman" w:hAnsi="Arial" w:cs="Arial"/>
                <w:noProof/>
                <w:color w:val="5D93A2"/>
                <w:spacing w:val="-15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 wp14:anchorId="41A45036" wp14:editId="6B455612">
                  <wp:extent cx="952500" cy="952500"/>
                  <wp:effectExtent l="0" t="0" r="0" b="0"/>
                  <wp:docPr id="9" name="Рисунок 9">
                    <a:hlinkClick xmlns:a="http://schemas.openxmlformats.org/drawingml/2006/main" r:id="rId44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>
                            <a:hlinkClick r:id="rId44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A2EF812" w14:textId="3E8CA4E3" w:rsidR="00D41EBC" w:rsidRPr="00D41EBC" w:rsidRDefault="00D41EBC" w:rsidP="00D41EBC">
            <w:pPr>
              <w:spacing w:after="75" w:line="240" w:lineRule="auto"/>
              <w:jc w:val="center"/>
              <w:textAlignment w:val="baseline"/>
              <w:rPr>
                <w:rFonts w:ascii="Arial" w:eastAsia="Times New Roman" w:hAnsi="Arial" w:cs="Arial"/>
                <w:color w:val="878E83"/>
                <w:spacing w:val="-15"/>
                <w:sz w:val="27"/>
                <w:szCs w:val="27"/>
                <w:lang w:eastAsia="ru-RU"/>
              </w:rPr>
            </w:pPr>
            <w:r w:rsidRPr="00D41EBC">
              <w:rPr>
                <w:rFonts w:ascii="Arial" w:eastAsia="Times New Roman" w:hAnsi="Arial" w:cs="Arial"/>
                <w:noProof/>
                <w:color w:val="5D93A2"/>
                <w:spacing w:val="-15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 wp14:anchorId="57A5F6F7" wp14:editId="3A49DC13">
                  <wp:extent cx="952500" cy="952500"/>
                  <wp:effectExtent l="0" t="0" r="0" b="0"/>
                  <wp:docPr id="8" name="Рисунок 8">
                    <a:hlinkClick xmlns:a="http://schemas.openxmlformats.org/drawingml/2006/main" r:id="rId46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>
                            <a:hlinkClick r:id="rId46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6EFB325" w14:textId="77777777" w:rsidR="00D41EBC" w:rsidRPr="00D41EBC" w:rsidRDefault="00D41EBC" w:rsidP="00D41E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B8356F" w14:textId="77777777" w:rsidR="00D41EBC" w:rsidRPr="00D41EBC" w:rsidRDefault="00D41EBC" w:rsidP="00D41E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42F3F171" w14:textId="77777777" w:rsidR="00D41EBC" w:rsidRPr="00D41EBC" w:rsidRDefault="00D41EBC" w:rsidP="00D41EBC">
      <w:pPr>
        <w:shd w:val="clear" w:color="auto" w:fill="FFFFFF"/>
        <w:spacing w:before="75" w:after="0" w:line="432" w:lineRule="atLeast"/>
        <w:textAlignment w:val="baseline"/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</w:pPr>
      <w:r w:rsidRPr="00D41EBC"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  <w:t>Лето весело встречай, но правила дорожного движения не забывай!</w:t>
      </w:r>
    </w:p>
    <w:p w14:paraId="23824495" w14:textId="77777777" w:rsidR="00D41EBC" w:rsidRPr="00D41EBC" w:rsidRDefault="00D41EBC" w:rsidP="00D41EBC">
      <w:pPr>
        <w:shd w:val="clear" w:color="auto" w:fill="FFFFFF"/>
        <w:spacing w:after="300" w:line="432" w:lineRule="atLeast"/>
        <w:textAlignment w:val="baseline"/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</w:pPr>
      <w:r w:rsidRPr="00D41EBC"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  <w:t xml:space="preserve">Лето – пора каникул, ребята подолгу будут гулять одни на улице, многие кататься на велосипедах, скутерах. В период летних школьных </w:t>
      </w:r>
      <w:proofErr w:type="gramStart"/>
      <w:r w:rsidRPr="00D41EBC"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  <w:t>каникул  идет</w:t>
      </w:r>
      <w:proofErr w:type="gramEnd"/>
      <w:r w:rsidRPr="00D41EBC"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  <w:t xml:space="preserve"> увеличение количества дорожно-транспортных происшествий с участием детей.  В преддверии летних каникул мы напомнили обучающимся о правилах безопасного нахождения на дороге.</w:t>
      </w:r>
    </w:p>
    <w:p w14:paraId="578DDB60" w14:textId="77777777" w:rsidR="00D41EBC" w:rsidRPr="00D41EBC" w:rsidRDefault="00D41EBC" w:rsidP="00D41EBC">
      <w:pPr>
        <w:shd w:val="clear" w:color="auto" w:fill="FFFFFF"/>
        <w:spacing w:after="300" w:line="432" w:lineRule="atLeast"/>
        <w:textAlignment w:val="baseline"/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</w:pPr>
      <w:r w:rsidRPr="00D41EBC"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  <w:t>ГИБДД уделяет особое внимание безопасности детей на дорогах летом.</w:t>
      </w:r>
    </w:p>
    <w:p w14:paraId="7825C425" w14:textId="77777777" w:rsidR="00D41EBC" w:rsidRPr="00D41EBC" w:rsidRDefault="00D41EBC" w:rsidP="00D41EBC">
      <w:pPr>
        <w:shd w:val="clear" w:color="auto" w:fill="FFFFFF"/>
        <w:spacing w:after="300" w:line="432" w:lineRule="atLeast"/>
        <w:textAlignment w:val="baseline"/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</w:pPr>
      <w:r w:rsidRPr="00D41EBC"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  <w:t>Отряд ЮИД совместно с обучающимися нашей школы вспомнили обязанности пешеходов, правила безопасного поведения на дорогах и на транспорте, дорожные знаки и правила езды на велосипеде.  </w:t>
      </w:r>
    </w:p>
    <w:p w14:paraId="5BE2AA36" w14:textId="77777777" w:rsidR="00D41EBC" w:rsidRPr="00D41EBC" w:rsidRDefault="00D41EBC" w:rsidP="00D41EBC">
      <w:pPr>
        <w:shd w:val="clear" w:color="auto" w:fill="FFFFFF"/>
        <w:spacing w:after="300" w:line="432" w:lineRule="atLeast"/>
        <w:textAlignment w:val="baseline"/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</w:pPr>
      <w:r w:rsidRPr="00D41EBC">
        <w:rPr>
          <w:rFonts w:ascii="Arial" w:eastAsia="Times New Roman" w:hAnsi="Arial" w:cs="Arial"/>
          <w:color w:val="878E83"/>
          <w:spacing w:val="-15"/>
          <w:sz w:val="27"/>
          <w:szCs w:val="27"/>
          <w:lang w:eastAsia="ru-RU"/>
        </w:rPr>
        <w:t>А во время игры дети не только повторяли правила, но и тренировали внимание и наблюдательность.</w:t>
      </w:r>
    </w:p>
    <w:p w14:paraId="1AF32EE7" w14:textId="0AE6432F" w:rsidR="00D41EBC" w:rsidRDefault="00D41EBC"/>
    <w:p w14:paraId="3EAC21FD" w14:textId="6CA0BE6D" w:rsidR="00D41EBC" w:rsidRDefault="00D41EBC"/>
    <w:p w14:paraId="6DB63B6E" w14:textId="3FCA40A0" w:rsidR="00D41EBC" w:rsidRDefault="00D41EBC">
      <w:r>
        <w:rPr>
          <w:noProof/>
        </w:rPr>
        <w:lastRenderedPageBreak/>
        <w:drawing>
          <wp:inline distT="0" distB="0" distL="0" distR="0" wp14:anchorId="15EE20C7" wp14:editId="1E7669EC">
            <wp:extent cx="5940425" cy="5940425"/>
            <wp:effectExtent l="0" t="0" r="317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E1550" w14:textId="499A20FE" w:rsidR="00D41EBC" w:rsidRDefault="00D41EBC"/>
    <w:p w14:paraId="38F088FD" w14:textId="7EC42E25" w:rsidR="00D41EBC" w:rsidRDefault="00D41EBC"/>
    <w:p w14:paraId="472B3249" w14:textId="5F34E346" w:rsidR="00D41EBC" w:rsidRDefault="00D41EBC"/>
    <w:p w14:paraId="0AFFDC95" w14:textId="14BE060A" w:rsidR="00D41EBC" w:rsidRDefault="00D41EBC"/>
    <w:p w14:paraId="58FA732A" w14:textId="1B2101AE" w:rsidR="00D41EBC" w:rsidRDefault="00D41EBC"/>
    <w:p w14:paraId="5C4A2782" w14:textId="23DA8204" w:rsidR="00D41EBC" w:rsidRDefault="00D41EBC"/>
    <w:p w14:paraId="10BA9A7D" w14:textId="61C56861" w:rsidR="00D41EBC" w:rsidRDefault="00D41EBC"/>
    <w:p w14:paraId="6D422934" w14:textId="1E33932C" w:rsidR="00D41EBC" w:rsidRDefault="00D41EBC"/>
    <w:p w14:paraId="3BA1CC63" w14:textId="492ABDCB" w:rsidR="00D41EBC" w:rsidRDefault="00D41EBC"/>
    <w:p w14:paraId="07BFE7B2" w14:textId="68284E0F" w:rsidR="00D41EBC" w:rsidRDefault="00D41EBC"/>
    <w:p w14:paraId="6D4790B4" w14:textId="6D8741DF" w:rsidR="00D41EBC" w:rsidRDefault="00D41EBC"/>
    <w:p w14:paraId="78F70B35" w14:textId="77777777" w:rsidR="00D41EBC" w:rsidRDefault="00D41EBC">
      <w:bookmarkStart w:id="0" w:name="_GoBack"/>
      <w:bookmarkEnd w:id="0"/>
    </w:p>
    <w:sectPr w:rsidR="00D41E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194"/>
    <w:rsid w:val="00394194"/>
    <w:rsid w:val="00D27D5B"/>
    <w:rsid w:val="00D41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E9C6E"/>
  <w15:chartTrackingRefBased/>
  <w15:docId w15:val="{9EA2863B-6B9C-499C-A026-4688DABE1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41E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41E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41E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41EB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41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name">
    <w:name w:val="contentname"/>
    <w:basedOn w:val="a"/>
    <w:rsid w:val="00D41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1EBC"/>
    <w:rPr>
      <w:b/>
      <w:bCs/>
    </w:rPr>
  </w:style>
  <w:style w:type="character" w:styleId="a5">
    <w:name w:val="Hyperlink"/>
    <w:basedOn w:val="a0"/>
    <w:uiPriority w:val="99"/>
    <w:semiHidden/>
    <w:unhideWhenUsed/>
    <w:rsid w:val="00D41E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93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5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04587">
          <w:marLeft w:val="75"/>
          <w:marRight w:val="75"/>
          <w:marTop w:val="75"/>
          <w:marBottom w:val="7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  <w:div w:id="145515786">
          <w:marLeft w:val="75"/>
          <w:marRight w:val="75"/>
          <w:marTop w:val="75"/>
          <w:marBottom w:val="7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  <w:div w:id="1328561345">
          <w:marLeft w:val="75"/>
          <w:marRight w:val="75"/>
          <w:marTop w:val="75"/>
          <w:marBottom w:val="7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  <w:div w:id="1162701272">
          <w:marLeft w:val="75"/>
          <w:marRight w:val="75"/>
          <w:marTop w:val="75"/>
          <w:marBottom w:val="7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  <w:div w:id="890922165">
          <w:marLeft w:val="75"/>
          <w:marRight w:val="75"/>
          <w:marTop w:val="75"/>
          <w:marBottom w:val="7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  <w:div w:id="602150523">
          <w:marLeft w:val="75"/>
          <w:marRight w:val="75"/>
          <w:marTop w:val="75"/>
          <w:marBottom w:val="7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  <w:div w:id="2140954411">
          <w:marLeft w:val="75"/>
          <w:marRight w:val="75"/>
          <w:marTop w:val="75"/>
          <w:marBottom w:val="7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  <w:div w:id="123735638">
          <w:marLeft w:val="75"/>
          <w:marRight w:val="75"/>
          <w:marTop w:val="75"/>
          <w:marBottom w:val="7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  <w:div w:id="265502056">
          <w:marLeft w:val="75"/>
          <w:marRight w:val="75"/>
          <w:marTop w:val="75"/>
          <w:marBottom w:val="7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  <w:div w:id="1281911055">
          <w:marLeft w:val="75"/>
          <w:marRight w:val="75"/>
          <w:marTop w:val="75"/>
          <w:marBottom w:val="7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  <w:div w:id="370568174">
          <w:marLeft w:val="75"/>
          <w:marRight w:val="75"/>
          <w:marTop w:val="75"/>
          <w:marBottom w:val="7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  <w:div w:id="836573154">
          <w:marLeft w:val="75"/>
          <w:marRight w:val="75"/>
          <w:marTop w:val="75"/>
          <w:marBottom w:val="7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  <w:div w:id="1329282798">
          <w:marLeft w:val="75"/>
          <w:marRight w:val="75"/>
          <w:marTop w:val="75"/>
          <w:marBottom w:val="7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  <w:div w:id="1168449350">
          <w:marLeft w:val="75"/>
          <w:marRight w:val="75"/>
          <w:marTop w:val="75"/>
          <w:marBottom w:val="7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  <w:div w:id="1441877511">
          <w:marLeft w:val="75"/>
          <w:marRight w:val="75"/>
          <w:marTop w:val="75"/>
          <w:marBottom w:val="7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  <w:div w:id="2004431785">
          <w:marLeft w:val="75"/>
          <w:marRight w:val="75"/>
          <w:marTop w:val="75"/>
          <w:marBottom w:val="7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school18.krasnoturinsk.org/files/level/2023-06-05-907952850.jpg" TargetMode="External"/><Relationship Id="rId26" Type="http://schemas.openxmlformats.org/officeDocument/2006/relationships/hyperlink" Target="http://school18.krasnoturinsk.org/files/level/2023-06-27-1026334791.JPG" TargetMode="External"/><Relationship Id="rId39" Type="http://schemas.openxmlformats.org/officeDocument/2006/relationships/image" Target="media/image19.jpeg"/><Relationship Id="rId21" Type="http://schemas.openxmlformats.org/officeDocument/2006/relationships/image" Target="media/image10.jpeg"/><Relationship Id="rId34" Type="http://schemas.openxmlformats.org/officeDocument/2006/relationships/hyperlink" Target="http://school18.krasnoturinsk.org/files/level/2023-06-27-1449486759.JPG" TargetMode="External"/><Relationship Id="rId42" Type="http://schemas.openxmlformats.org/officeDocument/2006/relationships/hyperlink" Target="http://school18.krasnoturinsk.org/files/level/2023-06-27-411254437.JPG" TargetMode="External"/><Relationship Id="rId47" Type="http://schemas.openxmlformats.org/officeDocument/2006/relationships/image" Target="media/image2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hyperlink" Target="http://school18.krasnoturinsk.org/files/level/2023-06-05-651271391.jpg" TargetMode="External"/><Relationship Id="rId29" Type="http://schemas.openxmlformats.org/officeDocument/2006/relationships/image" Target="media/image14.jpeg"/><Relationship Id="rId11" Type="http://schemas.openxmlformats.org/officeDocument/2006/relationships/hyperlink" Target="https://vk.com/nationalprojectsru" TargetMode="External"/><Relationship Id="rId24" Type="http://schemas.openxmlformats.org/officeDocument/2006/relationships/hyperlink" Target="http://school18.krasnoturinsk.org/files/level/2023-06-27-1404432302.JPG" TargetMode="External"/><Relationship Id="rId32" Type="http://schemas.openxmlformats.org/officeDocument/2006/relationships/hyperlink" Target="http://school18.krasnoturinsk.org/files/level/2023-06-27-756538830.JPG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://school18.krasnoturinsk.org/files/level/2023-06-27-685462.JPG" TargetMode="External"/><Relationship Id="rId45" Type="http://schemas.openxmlformats.org/officeDocument/2006/relationships/image" Target="media/image22.jpeg"/><Relationship Id="rId5" Type="http://schemas.openxmlformats.org/officeDocument/2006/relationships/image" Target="media/image1.jpeg"/><Relationship Id="rId15" Type="http://schemas.openxmlformats.org/officeDocument/2006/relationships/hyperlink" Target="http://school18.krasnoturinsk.org/files/files/2023-06-27-1749298567.doc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://school18.krasnoturinsk.org/files/level/2023-06-27-1186003778.JPG" TargetMode="External"/><Relationship Id="rId36" Type="http://schemas.openxmlformats.org/officeDocument/2006/relationships/hyperlink" Target="http://school18.krasnoturinsk.org/files/level/2023-06-27-1133082622.JPG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hyperlink" Target="http://school18.krasnoturinsk.org/files/level/2023-06-27-344365080.JPG" TargetMode="External"/><Relationship Id="rId4" Type="http://schemas.openxmlformats.org/officeDocument/2006/relationships/hyperlink" Target="https://www.rzd.ru/ru/9288/page/103290?id=17930" TargetMode="External"/><Relationship Id="rId9" Type="http://schemas.openxmlformats.org/officeDocument/2006/relationships/image" Target="media/image5.jpeg"/><Relationship Id="rId14" Type="http://schemas.openxmlformats.org/officeDocument/2006/relationships/hyperlink" Target="http://school18.krasnoturinsk.org/files/files/2023-08-29-1033687562.docx" TargetMode="External"/><Relationship Id="rId22" Type="http://schemas.openxmlformats.org/officeDocument/2006/relationships/hyperlink" Target="http://school18.krasnoturinsk.org/files/level/2023-06-27-1436431264.JPG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school18.krasnoturinsk.org/files/level/2023-06-27-1724178316.JPG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image" Target="media/image24.jpeg"/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12" Type="http://schemas.openxmlformats.org/officeDocument/2006/relationships/hyperlink" Target="https://vk.com/znanierussia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://school18.krasnoturinsk.org/files/level/2023-06-27-511431699.JPG" TargetMode="External"/><Relationship Id="rId46" Type="http://schemas.openxmlformats.org/officeDocument/2006/relationships/hyperlink" Target="http://school18.krasnoturinsk.org/files/level/2023-06-27-290476396.JPG" TargetMode="External"/><Relationship Id="rId20" Type="http://schemas.openxmlformats.org/officeDocument/2006/relationships/hyperlink" Target="http://school18.krasnoturinsk.org/files/level/2023-06-05-93703924.jpg" TargetMode="External"/><Relationship Id="rId41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598</Words>
  <Characters>3415</Characters>
  <Application>Microsoft Office Word</Application>
  <DocSecurity>0</DocSecurity>
  <Lines>28</Lines>
  <Paragraphs>8</Paragraphs>
  <ScaleCrop>false</ScaleCrop>
  <Company/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2024-12-29T12:30:00Z</dcterms:created>
  <dcterms:modified xsi:type="dcterms:W3CDTF">2024-12-29T12:36:00Z</dcterms:modified>
</cp:coreProperties>
</file>